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8C" w:rsidRPr="00FC22EE" w:rsidRDefault="00FC22EE" w:rsidP="00A5194F">
      <w:pPr>
        <w:rPr>
          <w:rFonts w:ascii="Times New Roman" w:hAnsi="Times New Roman" w:cs="Times New Roman"/>
          <w:b/>
          <w:sz w:val="24"/>
          <w:szCs w:val="24"/>
        </w:rPr>
      </w:pPr>
      <w:r w:rsidRPr="00FC22EE">
        <w:rPr>
          <w:rFonts w:ascii="Times New Roman" w:hAnsi="Times New Roman" w:cs="Times New Roman"/>
          <w:b/>
        </w:rPr>
        <w:t xml:space="preserve">Horizon 2020 </w:t>
      </w:r>
      <w:r w:rsidR="002905A3">
        <w:rPr>
          <w:rFonts w:ascii="Times New Roman" w:hAnsi="Times New Roman" w:cs="Times New Roman"/>
          <w:b/>
        </w:rPr>
        <w:t xml:space="preserve">Project </w:t>
      </w:r>
      <w:r w:rsidR="000E0342">
        <w:rPr>
          <w:rFonts w:ascii="Times New Roman" w:hAnsi="Times New Roman" w:cs="Times New Roman"/>
          <w:b/>
        </w:rPr>
        <w:t>Calls</w:t>
      </w:r>
      <w:r w:rsidR="002905A3">
        <w:rPr>
          <w:rFonts w:ascii="Times New Roman" w:hAnsi="Times New Roman" w:cs="Times New Roman"/>
          <w:b/>
        </w:rPr>
        <w:t xml:space="preserve"> (most deadlines March 2018)</w:t>
      </w:r>
    </w:p>
    <w:p w:rsidR="00926C8C" w:rsidRPr="00FC22EE" w:rsidRDefault="00926C8C" w:rsidP="00A5194F">
      <w:pPr>
        <w:rPr>
          <w:rFonts w:ascii="Times New Roman" w:hAnsi="Times New Roman" w:cs="Times New Roman"/>
        </w:rPr>
      </w:pPr>
    </w:p>
    <w:p w:rsidR="00A5194F" w:rsidRPr="00FC22EE" w:rsidRDefault="00A5194F" w:rsidP="00A5194F">
      <w:pPr>
        <w:rPr>
          <w:rFonts w:ascii="Times New Roman" w:hAnsi="Times New Roman" w:cs="Times New Roman"/>
        </w:rPr>
      </w:pPr>
      <w:proofErr w:type="gramStart"/>
      <w:r w:rsidRPr="00FC22EE">
        <w:rPr>
          <w:rFonts w:ascii="Times New Roman" w:hAnsi="Times New Roman" w:cs="Times New Roman"/>
        </w:rPr>
        <w:t>TOPIC :</w:t>
      </w:r>
      <w:proofErr w:type="gramEnd"/>
      <w:r w:rsidRPr="00FC22EE">
        <w:rPr>
          <w:rFonts w:ascii="Times New Roman" w:hAnsi="Times New Roman" w:cs="Times New Roman"/>
        </w:rPr>
        <w:t xml:space="preserve"> Addressing populism and boosting civic and democratic engagement</w:t>
      </w:r>
      <w:bookmarkStart w:id="0" w:name="_GoBack"/>
      <w:bookmarkEnd w:id="0"/>
    </w:p>
    <w:p w:rsidR="006C635E" w:rsidRPr="00FC22EE" w:rsidRDefault="000E0342">
      <w:pPr>
        <w:rPr>
          <w:rFonts w:ascii="Times New Roman" w:hAnsi="Times New Roman" w:cs="Times New Roman"/>
        </w:rPr>
      </w:pPr>
      <w:hyperlink r:id="rId6" w:history="1">
        <w:r w:rsidR="00A5194F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http://ec.europa.eu/research/participants/portal/desktop/en/opportunities/h2020/topics/governance-03-2018.html</w:t>
        </w:r>
      </w:hyperlink>
    </w:p>
    <w:p w:rsidR="00A5194F" w:rsidRPr="00FC22EE" w:rsidRDefault="00A5194F">
      <w:pPr>
        <w:rPr>
          <w:rFonts w:ascii="Times New Roman" w:hAnsi="Times New Roman" w:cs="Times New Roman"/>
        </w:rPr>
      </w:pPr>
    </w:p>
    <w:p w:rsidR="00A5194F" w:rsidRPr="00FC22EE" w:rsidRDefault="00A5194F">
      <w:pPr>
        <w:rPr>
          <w:rFonts w:ascii="Times New Roman" w:hAnsi="Times New Roman" w:cs="Times New Roman"/>
        </w:rPr>
      </w:pPr>
      <w:proofErr w:type="gramStart"/>
      <w:r w:rsidRPr="00FC22EE">
        <w:rPr>
          <w:rFonts w:ascii="Times New Roman" w:hAnsi="Times New Roman" w:cs="Times New Roman"/>
        </w:rPr>
        <w:t>TOPIC :</w:t>
      </w:r>
      <w:proofErr w:type="gramEnd"/>
      <w:r w:rsidRPr="00FC22EE">
        <w:rPr>
          <w:rFonts w:ascii="Times New Roman" w:hAnsi="Times New Roman" w:cs="Times New Roman"/>
        </w:rPr>
        <w:t xml:space="preserve"> Extreme ideologies and polarisation</w:t>
      </w:r>
    </w:p>
    <w:p w:rsidR="00A5194F" w:rsidRPr="00FC22EE" w:rsidRDefault="000E0342">
      <w:pPr>
        <w:rPr>
          <w:rFonts w:ascii="Times New Roman" w:hAnsi="Times New Roman" w:cs="Times New Roman"/>
        </w:rPr>
      </w:pPr>
      <w:hyperlink r:id="rId7" w:history="1">
        <w:r w:rsidR="00A5194F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http://ec.europa.eu/research/participants/portal/desktop/en/opportunities/h2020/topics/su-governance-11-2018.html</w:t>
        </w:r>
      </w:hyperlink>
    </w:p>
    <w:p w:rsidR="00A5194F" w:rsidRPr="00FC22EE" w:rsidRDefault="00A5194F">
      <w:pPr>
        <w:rPr>
          <w:rFonts w:ascii="Times New Roman" w:hAnsi="Times New Roman" w:cs="Times New Roman"/>
        </w:rPr>
      </w:pPr>
    </w:p>
    <w:p w:rsidR="00706C4A" w:rsidRPr="00FC22EE" w:rsidRDefault="00706C4A">
      <w:pPr>
        <w:rPr>
          <w:rFonts w:ascii="Times New Roman" w:hAnsi="Times New Roman" w:cs="Times New Roman"/>
        </w:rPr>
      </w:pPr>
      <w:proofErr w:type="gramStart"/>
      <w:r w:rsidRPr="00FC22EE">
        <w:rPr>
          <w:rFonts w:ascii="Times New Roman" w:hAnsi="Times New Roman" w:cs="Times New Roman"/>
        </w:rPr>
        <w:t>TOPIC :</w:t>
      </w:r>
      <w:proofErr w:type="gramEnd"/>
      <w:r w:rsidRPr="00FC22EE">
        <w:rPr>
          <w:rFonts w:ascii="Times New Roman" w:hAnsi="Times New Roman" w:cs="Times New Roman"/>
        </w:rPr>
        <w:t xml:space="preserve"> Taking lessons from the practices of </w:t>
      </w:r>
      <w:proofErr w:type="spellStart"/>
      <w:r w:rsidRPr="00FC22EE">
        <w:rPr>
          <w:rFonts w:ascii="Times New Roman" w:hAnsi="Times New Roman" w:cs="Times New Roman"/>
        </w:rPr>
        <w:t>interdisciplinarity</w:t>
      </w:r>
      <w:proofErr w:type="spellEnd"/>
      <w:r w:rsidRPr="00FC22EE">
        <w:rPr>
          <w:rFonts w:ascii="Times New Roman" w:hAnsi="Times New Roman" w:cs="Times New Roman"/>
        </w:rPr>
        <w:t xml:space="preserve"> in Europe</w:t>
      </w:r>
    </w:p>
    <w:p w:rsidR="00706C4A" w:rsidRPr="00FC22EE" w:rsidRDefault="000E0342">
      <w:pPr>
        <w:rPr>
          <w:rFonts w:ascii="Times New Roman" w:hAnsi="Times New Roman" w:cs="Times New Roman"/>
        </w:rPr>
      </w:pPr>
      <w:hyperlink r:id="rId8" w:history="1">
        <w:r w:rsidR="00706C4A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http://ec.europa.eu/research/participants/portal/desktop/en/opportunities/h2020/topics/governance-15-2018.html</w:t>
        </w:r>
      </w:hyperlink>
    </w:p>
    <w:p w:rsidR="00706C4A" w:rsidRPr="00FC22EE" w:rsidRDefault="00706C4A">
      <w:pPr>
        <w:rPr>
          <w:rFonts w:ascii="Times New Roman" w:hAnsi="Times New Roman" w:cs="Times New Roman"/>
        </w:rPr>
      </w:pPr>
    </w:p>
    <w:p w:rsidR="00706C4A" w:rsidRPr="00FC22EE" w:rsidRDefault="00706C4A">
      <w:pPr>
        <w:rPr>
          <w:rFonts w:ascii="Times New Roman" w:hAnsi="Times New Roman" w:cs="Times New Roman"/>
        </w:rPr>
      </w:pPr>
      <w:proofErr w:type="gramStart"/>
      <w:r w:rsidRPr="00FC22EE">
        <w:rPr>
          <w:rFonts w:ascii="Times New Roman" w:hAnsi="Times New Roman" w:cs="Times New Roman"/>
        </w:rPr>
        <w:t>TOPIC :</w:t>
      </w:r>
      <w:proofErr w:type="gramEnd"/>
      <w:r w:rsidRPr="00FC22EE">
        <w:rPr>
          <w:rFonts w:ascii="Times New Roman" w:hAnsi="Times New Roman" w:cs="Times New Roman"/>
        </w:rPr>
        <w:t xml:space="preserve"> Past, present and future of differentiation in European governance</w:t>
      </w:r>
    </w:p>
    <w:p w:rsidR="00706C4A" w:rsidRPr="00FC22EE" w:rsidRDefault="000E0342">
      <w:pPr>
        <w:rPr>
          <w:rFonts w:ascii="Times New Roman" w:hAnsi="Times New Roman" w:cs="Times New Roman"/>
        </w:rPr>
      </w:pPr>
      <w:hyperlink r:id="rId9" w:history="1">
        <w:r w:rsidR="00706C4A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http://ec.europa.eu/research/participants/portal/desktop/en/opportunities/h2020/topics/governance-02-2018-2019.html</w:t>
        </w:r>
      </w:hyperlink>
    </w:p>
    <w:p w:rsidR="00706C4A" w:rsidRPr="00FC22EE" w:rsidRDefault="00706C4A">
      <w:pPr>
        <w:rPr>
          <w:rFonts w:ascii="Times New Roman" w:hAnsi="Times New Roman" w:cs="Times New Roman"/>
        </w:rPr>
      </w:pPr>
    </w:p>
    <w:p w:rsidR="00706C4A" w:rsidRPr="00FC22EE" w:rsidRDefault="00706C4A">
      <w:pPr>
        <w:rPr>
          <w:rFonts w:ascii="Times New Roman" w:hAnsi="Times New Roman" w:cs="Times New Roman"/>
        </w:rPr>
      </w:pPr>
      <w:proofErr w:type="gramStart"/>
      <w:r w:rsidRPr="00FC22EE">
        <w:rPr>
          <w:rFonts w:ascii="Times New Roman" w:hAnsi="Times New Roman" w:cs="Times New Roman"/>
        </w:rPr>
        <w:t>TOPIC :</w:t>
      </w:r>
      <w:proofErr w:type="gramEnd"/>
      <w:r w:rsidRPr="00FC22EE">
        <w:rPr>
          <w:rFonts w:ascii="Times New Roman" w:hAnsi="Times New Roman" w:cs="Times New Roman"/>
        </w:rPr>
        <w:t xml:space="preserve"> Trends and forward-looking scenarios in global governance</w:t>
      </w:r>
    </w:p>
    <w:p w:rsidR="00706C4A" w:rsidRPr="00FC22EE" w:rsidRDefault="000E0342">
      <w:pPr>
        <w:rPr>
          <w:rFonts w:ascii="Times New Roman" w:hAnsi="Times New Roman" w:cs="Times New Roman"/>
        </w:rPr>
      </w:pPr>
      <w:hyperlink r:id="rId10" w:history="1">
        <w:r w:rsidR="00706C4A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http://ec.europa.eu/research/participants/portal/desktop/en/opportunities/h2020/topics/governance-06-2018.html</w:t>
        </w:r>
      </w:hyperlink>
    </w:p>
    <w:p w:rsidR="00706C4A" w:rsidRPr="00FC22EE" w:rsidRDefault="00706C4A">
      <w:pPr>
        <w:rPr>
          <w:rFonts w:ascii="Times New Roman" w:hAnsi="Times New Roman" w:cs="Times New Roman"/>
        </w:rPr>
      </w:pPr>
    </w:p>
    <w:p w:rsidR="00706C4A" w:rsidRPr="00FC22EE" w:rsidRDefault="00706C4A">
      <w:pPr>
        <w:rPr>
          <w:rFonts w:ascii="Times New Roman" w:hAnsi="Times New Roman" w:cs="Times New Roman"/>
        </w:rPr>
      </w:pPr>
      <w:proofErr w:type="gramStart"/>
      <w:r w:rsidRPr="00FC22EE">
        <w:rPr>
          <w:rFonts w:ascii="Times New Roman" w:hAnsi="Times New Roman" w:cs="Times New Roman"/>
        </w:rPr>
        <w:t>TOPIC :</w:t>
      </w:r>
      <w:proofErr w:type="gramEnd"/>
      <w:r w:rsidRPr="00FC22EE">
        <w:rPr>
          <w:rFonts w:ascii="Times New Roman" w:hAnsi="Times New Roman" w:cs="Times New Roman"/>
        </w:rPr>
        <w:t xml:space="preserve"> ERA-Net Co-fund - Renegotiating democratic governance in times of disruptions</w:t>
      </w:r>
    </w:p>
    <w:p w:rsidR="00DC1EA3" w:rsidRPr="00FC22EE" w:rsidRDefault="000E0342">
      <w:pPr>
        <w:rPr>
          <w:rFonts w:ascii="Times New Roman" w:hAnsi="Times New Roman" w:cs="Times New Roman"/>
        </w:rPr>
      </w:pPr>
      <w:hyperlink r:id="rId11" w:history="1">
        <w:r w:rsidR="00DC1EA3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http://ec.europa.eu/research/participants/portal/desktop/en/opportunities/h2020/topics/governance-14-2018.html</w:t>
        </w:r>
      </w:hyperlink>
    </w:p>
    <w:p w:rsidR="00DC1EA3" w:rsidRPr="00FC22EE" w:rsidRDefault="00DC1EA3">
      <w:pPr>
        <w:rPr>
          <w:rFonts w:ascii="Times New Roman" w:hAnsi="Times New Roman" w:cs="Times New Roman"/>
        </w:rPr>
      </w:pPr>
    </w:p>
    <w:p w:rsidR="0065272D" w:rsidRPr="00FC22EE" w:rsidRDefault="0065272D">
      <w:pPr>
        <w:rPr>
          <w:rFonts w:ascii="Times New Roman" w:hAnsi="Times New Roman" w:cs="Times New Roman"/>
        </w:rPr>
      </w:pPr>
      <w:proofErr w:type="gramStart"/>
      <w:r w:rsidRPr="00FC22EE">
        <w:rPr>
          <w:rFonts w:ascii="Times New Roman" w:hAnsi="Times New Roman" w:cs="Times New Roman"/>
        </w:rPr>
        <w:t>TOPIC :</w:t>
      </w:r>
      <w:proofErr w:type="gramEnd"/>
      <w:r w:rsidRPr="00FC22EE">
        <w:rPr>
          <w:rFonts w:ascii="Times New Roman" w:hAnsi="Times New Roman" w:cs="Times New Roman"/>
        </w:rPr>
        <w:t xml:space="preserve"> ERC Consolidator Grant</w:t>
      </w:r>
    </w:p>
    <w:p w:rsidR="0065272D" w:rsidRPr="00FC22EE" w:rsidRDefault="000E0342">
      <w:pPr>
        <w:rPr>
          <w:rFonts w:ascii="Times New Roman" w:hAnsi="Times New Roman" w:cs="Times New Roman"/>
        </w:rPr>
      </w:pPr>
      <w:hyperlink r:id="rId12" w:history="1">
        <w:r w:rsidR="0065272D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http://ec.europa.eu/research/participants/portal/desktop/en/opportunities/h2020/topics/erc-2018-cog.html</w:t>
        </w:r>
      </w:hyperlink>
    </w:p>
    <w:p w:rsidR="0065272D" w:rsidRPr="00FC22EE" w:rsidRDefault="0065272D">
      <w:pPr>
        <w:rPr>
          <w:rFonts w:ascii="Times New Roman" w:hAnsi="Times New Roman" w:cs="Times New Roman"/>
        </w:rPr>
      </w:pPr>
    </w:p>
    <w:p w:rsidR="00910788" w:rsidRPr="00FC22EE" w:rsidRDefault="00910788">
      <w:pPr>
        <w:rPr>
          <w:rFonts w:ascii="Times New Roman" w:hAnsi="Times New Roman" w:cs="Times New Roman"/>
        </w:rPr>
      </w:pPr>
      <w:proofErr w:type="gramStart"/>
      <w:r w:rsidRPr="00FC22EE">
        <w:rPr>
          <w:rFonts w:ascii="Times New Roman" w:hAnsi="Times New Roman" w:cs="Times New Roman"/>
        </w:rPr>
        <w:t>TOPIC :</w:t>
      </w:r>
      <w:proofErr w:type="gramEnd"/>
      <w:r w:rsidRPr="00FC22EE">
        <w:rPr>
          <w:rFonts w:ascii="Times New Roman" w:hAnsi="Times New Roman" w:cs="Times New Roman"/>
        </w:rPr>
        <w:t xml:space="preserve"> ERC Proof of Concept Grant</w:t>
      </w:r>
    </w:p>
    <w:p w:rsidR="00910788" w:rsidRPr="00FC22EE" w:rsidRDefault="000E0342">
      <w:pPr>
        <w:rPr>
          <w:rFonts w:ascii="Times New Roman" w:hAnsi="Times New Roman" w:cs="Times New Roman"/>
        </w:rPr>
      </w:pPr>
      <w:hyperlink r:id="rId13" w:history="1">
        <w:r w:rsidR="00910788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http://ec.europa.eu/research/participants/portal/desktop/en/opportunities/h2020/topics/erc-2018-poc.html</w:t>
        </w:r>
      </w:hyperlink>
    </w:p>
    <w:p w:rsidR="00910788" w:rsidRPr="00FC22EE" w:rsidRDefault="00910788">
      <w:pPr>
        <w:rPr>
          <w:rFonts w:ascii="Times New Roman" w:hAnsi="Times New Roman" w:cs="Times New Roman"/>
        </w:rPr>
      </w:pPr>
    </w:p>
    <w:p w:rsidR="003F7F88" w:rsidRPr="00FC22EE" w:rsidRDefault="003F7F88">
      <w:pPr>
        <w:rPr>
          <w:rFonts w:ascii="Times New Roman" w:hAnsi="Times New Roman" w:cs="Times New Roman"/>
        </w:rPr>
      </w:pPr>
    </w:p>
    <w:p w:rsidR="00910788" w:rsidRPr="00FC22EE" w:rsidRDefault="003F7F88">
      <w:pPr>
        <w:rPr>
          <w:rFonts w:ascii="Times New Roman" w:hAnsi="Times New Roman" w:cs="Times New Roman"/>
        </w:rPr>
      </w:pPr>
      <w:r w:rsidRPr="00FC22EE">
        <w:rPr>
          <w:rFonts w:ascii="Times New Roman" w:hAnsi="Times New Roman" w:cs="Times New Roman"/>
        </w:rPr>
        <w:lastRenderedPageBreak/>
        <w:t>CALL: SOCIOECONOMIC AND CULTURAL TRANSFORMATIONS IN THE CONTEXT OF THE FOURTH INDUSTRIAL REVOLUTION</w:t>
      </w:r>
    </w:p>
    <w:p w:rsidR="003F7F88" w:rsidRPr="00FC22EE" w:rsidRDefault="000E0342">
      <w:pPr>
        <w:rPr>
          <w:rFonts w:ascii="Times New Roman" w:hAnsi="Times New Roman" w:cs="Times New Roman"/>
        </w:rPr>
      </w:pPr>
      <w:hyperlink r:id="rId14" w:anchor="c,topics=callIdentifier/t/H2020-SC6-TRANSFORMATIONS-2018-2019-2020/1/1/1/default-group&amp;callStatus/t/Forthcoming/1/1/0/default-group&amp;callStatus/t/Open/1/1/0/default-group&amp;callStatus/t/Closed/1/1/0/default-group&amp;+identifier/desc" w:history="1">
        <w:r w:rsidR="003F7F88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calls/h2020-sc6-transformations-2018-2019-2020.html#c,topics=callIdentifier/t/H2020-SC6-TRANSFORMATIONS-2018-2019-2020/1/1/1/default-group&amp;callStatus/t/Forthcoming/1/1/0/default-group&amp;callStatus/t/Open/1/1/0/default-group&amp;callStatus/t/Closed/1/1/0/default-group&amp;+identifier/desc</w:t>
        </w:r>
      </w:hyperlink>
    </w:p>
    <w:p w:rsidR="003F7F88" w:rsidRPr="00FC22EE" w:rsidRDefault="003F7F88">
      <w:pPr>
        <w:rPr>
          <w:rFonts w:ascii="Times New Roman" w:hAnsi="Times New Roman" w:cs="Times New Roman"/>
        </w:rPr>
      </w:pPr>
    </w:p>
    <w:p w:rsidR="003F7F88" w:rsidRPr="00FC22EE" w:rsidRDefault="003F7F88">
      <w:pPr>
        <w:rPr>
          <w:rFonts w:ascii="Times New Roman" w:hAnsi="Times New Roman" w:cs="Times New Roman"/>
        </w:rPr>
      </w:pPr>
      <w:r w:rsidRPr="00FC22EE">
        <w:rPr>
          <w:rFonts w:ascii="Times New Roman" w:hAnsi="Times New Roman" w:cs="Times New Roman"/>
        </w:rPr>
        <w:t>CALL: MIGRATION</w:t>
      </w:r>
    </w:p>
    <w:p w:rsidR="003F7F88" w:rsidRPr="00FC22EE" w:rsidRDefault="000E0342">
      <w:pPr>
        <w:rPr>
          <w:rFonts w:ascii="Times New Roman" w:hAnsi="Times New Roman" w:cs="Times New Roman"/>
        </w:rPr>
      </w:pPr>
      <w:hyperlink r:id="rId15" w:anchor="c,topics=callIdentifier/t/H2020-SC6-MIGRATION-2018-2019-2020/1/1/1/default-group&amp;callStatus/t/Forthcoming/1/1/0/default-group&amp;callStatus/t/Open/1/1/0/default-group&amp;callStatus/t/Closed/1/1/0/default-group&amp;+identifier/desc" w:history="1">
        <w:r w:rsidR="003F7F88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h2020/calls/h2020-sc6-migration-2018-2019-2020.html#c,topics=callIdentifier/t/H2020-SC6-MIGRATION-2018-2019-2020/1/1/1/default-group&amp;callStatus/t/Forthcoming/1/1/0/default-group&amp;callStatus/t/Open/1/1/0/default-group&amp;callStatus/t/Closed/1/1/0/default-group&amp;+identifier/desc</w:t>
        </w:r>
      </w:hyperlink>
    </w:p>
    <w:p w:rsidR="003F7F88" w:rsidRPr="00FC22EE" w:rsidRDefault="003F7F88">
      <w:pPr>
        <w:rPr>
          <w:rFonts w:ascii="Times New Roman" w:hAnsi="Times New Roman" w:cs="Times New Roman"/>
        </w:rPr>
      </w:pPr>
    </w:p>
    <w:p w:rsidR="003F7F88" w:rsidRPr="00FC22EE" w:rsidRDefault="00C622E3">
      <w:pPr>
        <w:rPr>
          <w:rFonts w:ascii="Times New Roman" w:hAnsi="Times New Roman" w:cs="Times New Roman"/>
        </w:rPr>
      </w:pPr>
      <w:r w:rsidRPr="00FC22EE">
        <w:rPr>
          <w:rFonts w:ascii="Times New Roman" w:hAnsi="Times New Roman" w:cs="Times New Roman"/>
        </w:rPr>
        <w:t>CALL: INTEGRATION OF THIRD-COUNTRY NATIONALS</w:t>
      </w:r>
    </w:p>
    <w:p w:rsidR="00C622E3" w:rsidRPr="00FC22EE" w:rsidRDefault="000E0342">
      <w:pPr>
        <w:rPr>
          <w:rFonts w:ascii="Times New Roman" w:hAnsi="Times New Roman" w:cs="Times New Roman"/>
        </w:rPr>
      </w:pPr>
      <w:hyperlink r:id="rId16" w:anchor="c,topics=callIdentifier/t/AMIF-2017-AG-INTE/1/1/1/default-group&amp;callStatus/t/Forthcoming/1/1/0/default-group&amp;callStatus/t/Open/1/1/0/default-group&amp;callStatus/t/Closed/1/1/0/default-group&amp;+identifier/desc" w:history="1">
        <w:r w:rsidR="00C622E3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amif/calls/amif-2017-ag-inte.html#c,topics=callIdentifier/t/AMIF-2017-AG-INTE/1/1/1/default-group&amp;callStatus/t/Forthcoming/1/1/0/default-group&amp;callStatus/t/Open/1/1/0/default-group&amp;callStatus/t/Closed/1/1/0/default-group&amp;+identifier/desc</w:t>
        </w:r>
      </w:hyperlink>
    </w:p>
    <w:p w:rsidR="00C622E3" w:rsidRPr="00FC22EE" w:rsidRDefault="00C622E3">
      <w:pPr>
        <w:rPr>
          <w:rFonts w:ascii="Times New Roman" w:hAnsi="Times New Roman" w:cs="Times New Roman"/>
        </w:rPr>
      </w:pPr>
    </w:p>
    <w:p w:rsidR="00C622E3" w:rsidRPr="00FC22EE" w:rsidRDefault="00C622E3">
      <w:pPr>
        <w:rPr>
          <w:rFonts w:ascii="Times New Roman" w:hAnsi="Times New Roman" w:cs="Times New Roman"/>
        </w:rPr>
      </w:pPr>
      <w:r w:rsidRPr="00FC22EE">
        <w:rPr>
          <w:rFonts w:ascii="Times New Roman" w:hAnsi="Times New Roman" w:cs="Times New Roman"/>
        </w:rPr>
        <w:t>CALL: CALL FOR PROPOSALS TO SUPPORT AWARENESS RAISING AND INFORMATION CAMPAIGNS ON THE RISKS OF IRREGULAR MIGRATION IN SELECTED THIRD-COUNTRIES</w:t>
      </w:r>
    </w:p>
    <w:p w:rsidR="00C622E3" w:rsidRPr="00FC22EE" w:rsidRDefault="000E0342">
      <w:pPr>
        <w:rPr>
          <w:rFonts w:ascii="Times New Roman" w:hAnsi="Times New Roman" w:cs="Times New Roman"/>
        </w:rPr>
      </w:pPr>
      <w:hyperlink r:id="rId17" w:anchor="c,topics=callIdentifier/t/AMIF-2017-AG-INFO/1/1/1/default-group&amp;callStatus/t/Forthcoming/1/1/0/default-group&amp;callStatus/t/Open/1/1/0/default-group&amp;callStatus/t/Closed/1/1/0/default-group&amp;+identifier/desc" w:history="1">
        <w:r w:rsidR="00C622E3" w:rsidRPr="00FC22EE">
          <w:rPr>
            <w:rStyle w:val="Hyperlink"/>
            <w:rFonts w:ascii="Times New Roman" w:hAnsi="Times New Roman" w:cs="Times New Roman"/>
          </w:rPr>
          <w:t>http://ec.europa.eu/research/participants/portal/desktop/en/opportunities/amif/calls/amif-2017-ag-info.html#c,topics=callIdentifier/t/AMIF-2017-AG-INFO/1/1/1/default-group&amp;callStatus/t/Forthcoming/1/1/0/default-group&amp;callStatus/t/Open/1/1/0/default-group&amp;callStatus/t/Closed/1/1/0/default-group&amp;+identifier/desc</w:t>
        </w:r>
      </w:hyperlink>
    </w:p>
    <w:p w:rsidR="00C622E3" w:rsidRPr="00FC22EE" w:rsidRDefault="00C622E3">
      <w:pPr>
        <w:rPr>
          <w:rFonts w:ascii="Times New Roman" w:hAnsi="Times New Roman" w:cs="Times New Roman"/>
        </w:rPr>
      </w:pPr>
    </w:p>
    <w:sectPr w:rsidR="00C622E3" w:rsidRPr="00FC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7AFC"/>
    <w:multiLevelType w:val="hybridMultilevel"/>
    <w:tmpl w:val="AB707554"/>
    <w:lvl w:ilvl="0" w:tplc="9676C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4F"/>
    <w:rsid w:val="000E0342"/>
    <w:rsid w:val="002905A3"/>
    <w:rsid w:val="003F7F88"/>
    <w:rsid w:val="0065272D"/>
    <w:rsid w:val="006C635E"/>
    <w:rsid w:val="00706C4A"/>
    <w:rsid w:val="00910788"/>
    <w:rsid w:val="00926C8C"/>
    <w:rsid w:val="009A6F81"/>
    <w:rsid w:val="00A5194F"/>
    <w:rsid w:val="00C13949"/>
    <w:rsid w:val="00C622E3"/>
    <w:rsid w:val="00CF7E5A"/>
    <w:rsid w:val="00DC1EA3"/>
    <w:rsid w:val="00F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9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5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9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portal/desktop/en/opportunities/h2020/topics/governance-15-2018.html" TargetMode="External"/><Relationship Id="rId13" Type="http://schemas.openxmlformats.org/officeDocument/2006/relationships/hyperlink" Target="http://ec.europa.eu/research/participants/portal/desktop/en/opportunities/h2020/topics/erc-2018-poc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.europa.eu/research/participants/portal/desktop/en/opportunities/h2020/topics/su-governance-11-2018.html" TargetMode="External"/><Relationship Id="rId12" Type="http://schemas.openxmlformats.org/officeDocument/2006/relationships/hyperlink" Target="http://ec.europa.eu/research/participants/portal/desktop/en/opportunities/h2020/topics/erc-2018-cog.html" TargetMode="External"/><Relationship Id="rId17" Type="http://schemas.openxmlformats.org/officeDocument/2006/relationships/hyperlink" Target="http://ec.europa.eu/research/participants/portal/desktop/en/opportunities/amif/calls/amif-2017-ag-inf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research/participants/portal/desktop/en/opportunities/amif/calls/amif-2017-ag-int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.europa.eu/research/participants/portal/desktop/en/opportunities/h2020/topics/governance-03-2018.html" TargetMode="External"/><Relationship Id="rId11" Type="http://schemas.openxmlformats.org/officeDocument/2006/relationships/hyperlink" Target="http://ec.europa.eu/research/participants/portal/desktop/en/opportunities/h2020/topics/governance-14-201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research/participants/portal/desktop/en/opportunities/h2020/calls/h2020-sc6-migration-2018-2019-2020.html" TargetMode="External"/><Relationship Id="rId10" Type="http://schemas.openxmlformats.org/officeDocument/2006/relationships/hyperlink" Target="http://ec.europa.eu/research/participants/portal/desktop/en/opportunities/h2020/topics/governance-06-201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c.europa.eu/research/participants/portal/desktop/en/opportunities/h2020/topics/governance-02-2018-2019.html" TargetMode="External"/><Relationship Id="rId14" Type="http://schemas.openxmlformats.org/officeDocument/2006/relationships/hyperlink" Target="http://ec.europa.eu/research/participants/portal/desktop/en/opportunities/h2020/calls/h2020-sc6-transformations-2018-2019-2020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Decker</dc:creator>
  <cp:lastModifiedBy>mbayar</cp:lastModifiedBy>
  <cp:revision>3</cp:revision>
  <dcterms:created xsi:type="dcterms:W3CDTF">2017-12-15T06:40:00Z</dcterms:created>
  <dcterms:modified xsi:type="dcterms:W3CDTF">2017-12-15T06:42:00Z</dcterms:modified>
</cp:coreProperties>
</file>