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8C" w:rsidRPr="00FC22EE" w:rsidRDefault="002D49BE" w:rsidP="00A519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Ufuk</w:t>
      </w:r>
      <w:proofErr w:type="spellEnd"/>
      <w:r w:rsidR="00FC22EE" w:rsidRPr="00FC22EE">
        <w:rPr>
          <w:rFonts w:ascii="Times New Roman" w:hAnsi="Times New Roman" w:cs="Times New Roman"/>
          <w:b/>
        </w:rPr>
        <w:t xml:space="preserve"> 2020 </w:t>
      </w:r>
      <w:proofErr w:type="spellStart"/>
      <w:r>
        <w:rPr>
          <w:rFonts w:ascii="Times New Roman" w:hAnsi="Times New Roman" w:cs="Times New Roman"/>
          <w:b/>
        </w:rPr>
        <w:t>Proje</w:t>
      </w:r>
      <w:proofErr w:type="spellEnd"/>
      <w:r w:rsidR="002905A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Çağrıları</w:t>
      </w:r>
      <w:proofErr w:type="spellEnd"/>
      <w:r w:rsidR="002905A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son </w:t>
      </w:r>
      <w:proofErr w:type="spellStart"/>
      <w:r>
        <w:rPr>
          <w:rFonts w:ascii="Times New Roman" w:hAnsi="Times New Roman" w:cs="Times New Roman"/>
          <w:b/>
        </w:rPr>
        <w:t>başvuru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tarihleri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çoğunlukla</w:t>
      </w:r>
      <w:proofErr w:type="spellEnd"/>
      <w:r w:rsidR="002905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2018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905A3">
        <w:rPr>
          <w:rFonts w:ascii="Times New Roman" w:hAnsi="Times New Roman" w:cs="Times New Roman"/>
          <w:b/>
        </w:rPr>
        <w:t>Mar</w:t>
      </w:r>
      <w:r>
        <w:rPr>
          <w:rFonts w:ascii="Times New Roman" w:hAnsi="Times New Roman" w:cs="Times New Roman"/>
          <w:b/>
        </w:rPr>
        <w:t>t</w:t>
      </w:r>
      <w:r w:rsidR="002905A3">
        <w:rPr>
          <w:rFonts w:ascii="Times New Roman" w:hAnsi="Times New Roman" w:cs="Times New Roman"/>
          <w:b/>
        </w:rPr>
        <w:t>)</w:t>
      </w:r>
    </w:p>
    <w:p w:rsidR="00926C8C" w:rsidRPr="00FC22EE" w:rsidRDefault="00926C8C" w:rsidP="00A5194F">
      <w:pPr>
        <w:rPr>
          <w:rFonts w:ascii="Times New Roman" w:hAnsi="Times New Roman" w:cs="Times New Roman"/>
        </w:rPr>
      </w:pPr>
    </w:p>
    <w:p w:rsidR="00A5194F" w:rsidRPr="00FC22EE" w:rsidRDefault="00A5194F" w:rsidP="00A5194F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Addressing populism and boosting civic and democratic engagement</w:t>
      </w:r>
    </w:p>
    <w:p w:rsidR="006C635E" w:rsidRPr="00FC22EE" w:rsidRDefault="002D49BE">
      <w:pPr>
        <w:rPr>
          <w:rFonts w:ascii="Times New Roman" w:hAnsi="Times New Roman" w:cs="Times New Roman"/>
        </w:rPr>
      </w:pPr>
      <w:hyperlink r:id="rId6" w:history="1">
        <w:r w:rsidR="00A5194F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http://ec.europa.eu/research/participants/portal/desktop/en/opportunities/h2020/topics/governance-03-2018.html</w:t>
        </w:r>
      </w:hyperlink>
    </w:p>
    <w:p w:rsidR="00A5194F" w:rsidRPr="00FC22EE" w:rsidRDefault="00A5194F">
      <w:pPr>
        <w:rPr>
          <w:rFonts w:ascii="Times New Roman" w:hAnsi="Times New Roman" w:cs="Times New Roman"/>
        </w:rPr>
      </w:pPr>
    </w:p>
    <w:p w:rsidR="00A5194F" w:rsidRPr="00FC22EE" w:rsidRDefault="00A5194F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Extreme ideologies and polarisation</w:t>
      </w:r>
    </w:p>
    <w:p w:rsidR="00A5194F" w:rsidRPr="00FC22EE" w:rsidRDefault="002D49BE">
      <w:pPr>
        <w:rPr>
          <w:rFonts w:ascii="Times New Roman" w:hAnsi="Times New Roman" w:cs="Times New Roman"/>
        </w:rPr>
      </w:pPr>
      <w:hyperlink r:id="rId7" w:history="1">
        <w:r w:rsidR="00A5194F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http://ec.europa.eu/research/participants/portal/desktop/en/opportunities/h2020/topics/su-governance-11-2018.html</w:t>
        </w:r>
      </w:hyperlink>
    </w:p>
    <w:p w:rsidR="00A5194F" w:rsidRPr="00FC22EE" w:rsidRDefault="00A5194F">
      <w:pPr>
        <w:rPr>
          <w:rFonts w:ascii="Times New Roman" w:hAnsi="Times New Roman" w:cs="Times New Roman"/>
        </w:rPr>
      </w:pPr>
    </w:p>
    <w:p w:rsidR="00706C4A" w:rsidRPr="00FC22EE" w:rsidRDefault="00706C4A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Taking lessons from the practices of </w:t>
      </w:r>
      <w:proofErr w:type="spellStart"/>
      <w:r w:rsidRPr="00FC22EE">
        <w:rPr>
          <w:rFonts w:ascii="Times New Roman" w:hAnsi="Times New Roman" w:cs="Times New Roman"/>
        </w:rPr>
        <w:t>interdisciplinarity</w:t>
      </w:r>
      <w:proofErr w:type="spellEnd"/>
      <w:r w:rsidRPr="00FC22EE">
        <w:rPr>
          <w:rFonts w:ascii="Times New Roman" w:hAnsi="Times New Roman" w:cs="Times New Roman"/>
        </w:rPr>
        <w:t xml:space="preserve"> in Europe</w:t>
      </w:r>
    </w:p>
    <w:p w:rsidR="00706C4A" w:rsidRPr="00FC22EE" w:rsidRDefault="002D49BE">
      <w:pPr>
        <w:rPr>
          <w:rFonts w:ascii="Times New Roman" w:hAnsi="Times New Roman" w:cs="Times New Roman"/>
        </w:rPr>
      </w:pPr>
      <w:hyperlink r:id="rId8" w:history="1">
        <w:r w:rsidR="00706C4A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http://ec.europa.eu/research/participants/portal/desktop/en/opportunities/h2020/topics/governance-15-2018.html</w:t>
        </w:r>
      </w:hyperlink>
    </w:p>
    <w:p w:rsidR="00706C4A" w:rsidRPr="00FC22EE" w:rsidRDefault="00706C4A">
      <w:pPr>
        <w:rPr>
          <w:rFonts w:ascii="Times New Roman" w:hAnsi="Times New Roman" w:cs="Times New Roman"/>
        </w:rPr>
      </w:pPr>
    </w:p>
    <w:p w:rsidR="00706C4A" w:rsidRPr="00FC22EE" w:rsidRDefault="00706C4A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Past, present and future of differentiation in European governance</w:t>
      </w:r>
    </w:p>
    <w:p w:rsidR="00706C4A" w:rsidRPr="00FC22EE" w:rsidRDefault="002D49BE">
      <w:pPr>
        <w:rPr>
          <w:rFonts w:ascii="Times New Roman" w:hAnsi="Times New Roman" w:cs="Times New Roman"/>
        </w:rPr>
      </w:pPr>
      <w:hyperlink r:id="rId9" w:history="1">
        <w:r w:rsidR="00706C4A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http://ec.europa.eu/research/participants/portal/desktop/en/opportunities/h2020/topics/governance-02-2018-2019.html</w:t>
        </w:r>
      </w:hyperlink>
    </w:p>
    <w:p w:rsidR="00706C4A" w:rsidRPr="00FC22EE" w:rsidRDefault="00706C4A">
      <w:pPr>
        <w:rPr>
          <w:rFonts w:ascii="Times New Roman" w:hAnsi="Times New Roman" w:cs="Times New Roman"/>
        </w:rPr>
      </w:pPr>
    </w:p>
    <w:p w:rsidR="00706C4A" w:rsidRPr="00FC22EE" w:rsidRDefault="00706C4A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Trends and forward-looking scenarios in global governance</w:t>
      </w:r>
    </w:p>
    <w:p w:rsidR="00706C4A" w:rsidRPr="00FC22EE" w:rsidRDefault="002D49BE">
      <w:pPr>
        <w:rPr>
          <w:rFonts w:ascii="Times New Roman" w:hAnsi="Times New Roman" w:cs="Times New Roman"/>
        </w:rPr>
      </w:pPr>
      <w:hyperlink r:id="rId10" w:history="1">
        <w:r w:rsidR="00706C4A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http://ec.europa.eu/research/participants/portal/desktop/en/opportunities/h2020/topics/governance-06-2018.html</w:t>
        </w:r>
      </w:hyperlink>
    </w:p>
    <w:p w:rsidR="00706C4A" w:rsidRPr="00FC22EE" w:rsidRDefault="00706C4A">
      <w:pPr>
        <w:rPr>
          <w:rFonts w:ascii="Times New Roman" w:hAnsi="Times New Roman" w:cs="Times New Roman"/>
        </w:rPr>
      </w:pPr>
    </w:p>
    <w:p w:rsidR="00706C4A" w:rsidRPr="00FC22EE" w:rsidRDefault="00706C4A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ERA-Net Co-fund - Renegotiating democratic governance in times of disruptions</w:t>
      </w:r>
    </w:p>
    <w:p w:rsidR="00DC1EA3" w:rsidRPr="00FC22EE" w:rsidRDefault="002D49BE">
      <w:pPr>
        <w:rPr>
          <w:rFonts w:ascii="Times New Roman" w:hAnsi="Times New Roman" w:cs="Times New Roman"/>
        </w:rPr>
      </w:pPr>
      <w:hyperlink r:id="rId11" w:history="1">
        <w:r w:rsidR="00DC1EA3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http://ec.europa.eu/research/participants/portal/desktop/en/opportunities/h2020/topics/governance-14-2018.html</w:t>
        </w:r>
      </w:hyperlink>
    </w:p>
    <w:p w:rsidR="00DC1EA3" w:rsidRPr="00FC22EE" w:rsidRDefault="00DC1EA3">
      <w:pPr>
        <w:rPr>
          <w:rFonts w:ascii="Times New Roman" w:hAnsi="Times New Roman" w:cs="Times New Roman"/>
        </w:rPr>
      </w:pPr>
    </w:p>
    <w:p w:rsidR="0065272D" w:rsidRPr="00FC22EE" w:rsidRDefault="0065272D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ERC Consolidator Grant</w:t>
      </w:r>
    </w:p>
    <w:p w:rsidR="0065272D" w:rsidRPr="00FC22EE" w:rsidRDefault="002D49BE">
      <w:pPr>
        <w:rPr>
          <w:rFonts w:ascii="Times New Roman" w:hAnsi="Times New Roman" w:cs="Times New Roman"/>
        </w:rPr>
      </w:pPr>
      <w:hyperlink r:id="rId12" w:history="1">
        <w:r w:rsidR="0065272D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http://ec.europa.eu/research/participants/portal/desktop/en/opportunities/h2020/topics/erc-2018-cog.html</w:t>
        </w:r>
      </w:hyperlink>
    </w:p>
    <w:p w:rsidR="0065272D" w:rsidRPr="00FC22EE" w:rsidRDefault="0065272D">
      <w:pPr>
        <w:rPr>
          <w:rFonts w:ascii="Times New Roman" w:hAnsi="Times New Roman" w:cs="Times New Roman"/>
        </w:rPr>
      </w:pPr>
    </w:p>
    <w:p w:rsidR="00910788" w:rsidRPr="00FC22EE" w:rsidRDefault="00910788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ERC Proof of Concept Grant</w:t>
      </w:r>
    </w:p>
    <w:p w:rsidR="00910788" w:rsidRPr="00FC22EE" w:rsidRDefault="002D49BE">
      <w:pPr>
        <w:rPr>
          <w:rFonts w:ascii="Times New Roman" w:hAnsi="Times New Roman" w:cs="Times New Roman"/>
        </w:rPr>
      </w:pPr>
      <w:hyperlink r:id="rId13" w:history="1">
        <w:r w:rsidR="00910788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http://ec.europa.eu/research/participants/portal/desktop/en/opportunities/h2020/topics/erc-2018-poc.html</w:t>
        </w:r>
      </w:hyperlink>
    </w:p>
    <w:p w:rsidR="00910788" w:rsidRPr="00FC22EE" w:rsidRDefault="00910788">
      <w:pPr>
        <w:rPr>
          <w:rFonts w:ascii="Times New Roman" w:hAnsi="Times New Roman" w:cs="Times New Roman"/>
        </w:rPr>
      </w:pPr>
    </w:p>
    <w:p w:rsidR="003F7F88" w:rsidRPr="00FC22EE" w:rsidRDefault="003F7F88">
      <w:pPr>
        <w:rPr>
          <w:rFonts w:ascii="Times New Roman" w:hAnsi="Times New Roman" w:cs="Times New Roman"/>
        </w:rPr>
      </w:pPr>
    </w:p>
    <w:p w:rsidR="00910788" w:rsidRPr="00FC22EE" w:rsidRDefault="003F7F88">
      <w:pPr>
        <w:rPr>
          <w:rFonts w:ascii="Times New Roman" w:hAnsi="Times New Roman" w:cs="Times New Roman"/>
        </w:rPr>
      </w:pPr>
      <w:r w:rsidRPr="00FC22EE">
        <w:rPr>
          <w:rFonts w:ascii="Times New Roman" w:hAnsi="Times New Roman" w:cs="Times New Roman"/>
        </w:rPr>
        <w:lastRenderedPageBreak/>
        <w:t>CALL: SOCIOECONOMIC AND CULTURAL TRANSFORMATIONS IN THE CONTEXT OF THE FOURTH INDUSTRIAL REVOLUTION</w:t>
      </w:r>
    </w:p>
    <w:p w:rsidR="003F7F88" w:rsidRPr="00FC22EE" w:rsidRDefault="002D49BE">
      <w:pPr>
        <w:rPr>
          <w:rFonts w:ascii="Times New Roman" w:hAnsi="Times New Roman" w:cs="Times New Roman"/>
        </w:rPr>
      </w:pPr>
      <w:hyperlink r:id="rId14" w:anchor="c,topics=callIdentifier/t/H2020-SC6-TRANSFORMATIONS-2018-2019-2020/1/1/1/default-group&amp;callStatus/t/Forthcoming/1/1/0/default-group&amp;callStatus/t/Open/1/1/0/default-group&amp;callStatus/t/Closed/1/1/0/default-group&amp;+identifier/desc" w:history="1">
        <w:r w:rsidR="003F7F88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calls/h2020-sc6-transformations-2018-2019-2020.html#c,topics=callIdentifier/t/H2020-SC6-TRANSFORMATIONS-2018-2019-2020/1/1/1/default-group&amp;callStatus/t/Forthcoming/1/1/0/default-group&amp;callStatus/t/Open/1/1/0/default-group&amp;callStatus/t/Closed/1/1/0/default-group&amp;+identifier/desc</w:t>
        </w:r>
      </w:hyperlink>
    </w:p>
    <w:p w:rsidR="003F7F88" w:rsidRPr="00FC22EE" w:rsidRDefault="003F7F88">
      <w:pPr>
        <w:rPr>
          <w:rFonts w:ascii="Times New Roman" w:hAnsi="Times New Roman" w:cs="Times New Roman"/>
        </w:rPr>
      </w:pPr>
    </w:p>
    <w:p w:rsidR="003F7F88" w:rsidRPr="00FC22EE" w:rsidRDefault="003F7F88">
      <w:pPr>
        <w:rPr>
          <w:rFonts w:ascii="Times New Roman" w:hAnsi="Times New Roman" w:cs="Times New Roman"/>
        </w:rPr>
      </w:pPr>
      <w:r w:rsidRPr="00FC22EE">
        <w:rPr>
          <w:rFonts w:ascii="Times New Roman" w:hAnsi="Times New Roman" w:cs="Times New Roman"/>
        </w:rPr>
        <w:t>CALL: MIGRATION</w:t>
      </w:r>
    </w:p>
    <w:p w:rsidR="003F7F88" w:rsidRPr="00FC22EE" w:rsidRDefault="002D49BE">
      <w:pPr>
        <w:rPr>
          <w:rFonts w:ascii="Times New Roman" w:hAnsi="Times New Roman" w:cs="Times New Roman"/>
        </w:rPr>
      </w:pPr>
      <w:hyperlink r:id="rId15" w:anchor="c,topics=callIdentifier/t/H2020-SC6-MIGRATION-2018-2019-2020/1/1/1/default-group&amp;callStatus/t/Forthcoming/1/1/0/default-group&amp;callStatus/t/Open/1/1/0/default-group&amp;callStatus/t/Closed/1/1/0/default-group&amp;+identifier/desc" w:history="1">
        <w:r w:rsidR="003F7F88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calls/h2020-sc6-migration-2018-2019-2020.html#c,topics=callIdentifier/t/H2020-SC6-MIGRATION-2018-2019-2020/1/1/1/default-group&amp;callStatus/t/Forthcoming/1/1/0/default-group&amp;callStatus/t/Open/1/1/0/default-group&amp;callStatus/t/Closed/1/1/0/default-group&amp;+identifier/desc</w:t>
        </w:r>
      </w:hyperlink>
    </w:p>
    <w:p w:rsidR="003F7F88" w:rsidRPr="00FC22EE" w:rsidRDefault="003F7F88">
      <w:pPr>
        <w:rPr>
          <w:rFonts w:ascii="Times New Roman" w:hAnsi="Times New Roman" w:cs="Times New Roman"/>
        </w:rPr>
      </w:pPr>
    </w:p>
    <w:p w:rsidR="003F7F88" w:rsidRPr="00FC22EE" w:rsidRDefault="00C622E3">
      <w:pPr>
        <w:rPr>
          <w:rFonts w:ascii="Times New Roman" w:hAnsi="Times New Roman" w:cs="Times New Roman"/>
        </w:rPr>
      </w:pPr>
      <w:r w:rsidRPr="00FC22EE">
        <w:rPr>
          <w:rFonts w:ascii="Times New Roman" w:hAnsi="Times New Roman" w:cs="Times New Roman"/>
        </w:rPr>
        <w:t>CALL: INTEGRATION OF THIRD-COUNTRY NATIONALS</w:t>
      </w:r>
    </w:p>
    <w:p w:rsidR="00C622E3" w:rsidRPr="00FC22EE" w:rsidRDefault="002D49BE">
      <w:pPr>
        <w:rPr>
          <w:rFonts w:ascii="Times New Roman" w:hAnsi="Times New Roman" w:cs="Times New Roman"/>
        </w:rPr>
      </w:pPr>
      <w:hyperlink r:id="rId16" w:anchor="c,topics=callIdentifier/t/AMIF-2017-AG-INTE/1/1/1/default-group&amp;callStatus/t/Forthcoming/1/1/0/default-group&amp;callStatus/t/Open/1/1/0/default-group&amp;callStatus/t/Closed/1/1/0/default-group&amp;+identifier/desc" w:history="1">
        <w:r w:rsidR="00C622E3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amif/calls/amif-2017-ag-inte.html#c,topics=callIdentifier/t/AMIF-2017-AG-INTE/1/1/1/default-group&amp;callStatus/t/Forthcoming/1/1/0/default-group&amp;callStatus/t/Open/1/1/0/default-group&amp;callStatus/t/Closed/1/1/0/default-group&amp;+identifier/desc</w:t>
        </w:r>
      </w:hyperlink>
    </w:p>
    <w:p w:rsidR="00C622E3" w:rsidRPr="00FC22EE" w:rsidRDefault="00C622E3">
      <w:pPr>
        <w:rPr>
          <w:rFonts w:ascii="Times New Roman" w:hAnsi="Times New Roman" w:cs="Times New Roman"/>
        </w:rPr>
      </w:pPr>
    </w:p>
    <w:p w:rsidR="00C622E3" w:rsidRPr="00FC22EE" w:rsidRDefault="00C622E3">
      <w:pPr>
        <w:rPr>
          <w:rFonts w:ascii="Times New Roman" w:hAnsi="Times New Roman" w:cs="Times New Roman"/>
        </w:rPr>
      </w:pPr>
      <w:r w:rsidRPr="00FC22EE">
        <w:rPr>
          <w:rFonts w:ascii="Times New Roman" w:hAnsi="Times New Roman" w:cs="Times New Roman"/>
        </w:rPr>
        <w:t>CALL: CALL FOR PROPOSALS TO SUPPORT AWARENESS RAISING AND INFORMATION CAMPAIGNS ON THE RISKS OF IRREGULAR MIGRATION IN SELECTED THIRD-COUNTRIES</w:t>
      </w:r>
    </w:p>
    <w:p w:rsidR="00C622E3" w:rsidRPr="00FC22EE" w:rsidRDefault="002D49BE">
      <w:pPr>
        <w:rPr>
          <w:rFonts w:ascii="Times New Roman" w:hAnsi="Times New Roman" w:cs="Times New Roman"/>
        </w:rPr>
      </w:pPr>
      <w:hyperlink r:id="rId17" w:anchor="c,topics=callIdentifier/t/AMIF-2017-AG-INFO/1/1/1/default-group&amp;callStatus/t/Forthcoming/1/1/0/default-group&amp;callStatus/t/Open/1/1/0/default-group&amp;callStatus/t/Closed/1/1/0/default-group&amp;+identifier/desc" w:history="1">
        <w:r w:rsidR="00C622E3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amif/calls/amif-2017-ag-info.html#c,topics=callIdentifier/t/AMIF-2017-AG-INFO/1/1/1/default-group&amp;callStatus/t/Forthcoming/1/1/0/default-group&amp;callStatus/t/Open/1/1/0/default-group&amp;callStatus/t/Closed/1/1/0/default-group&amp;+identifier/desc</w:t>
        </w:r>
      </w:hyperlink>
    </w:p>
    <w:p w:rsidR="00C622E3" w:rsidRPr="00FC22EE" w:rsidRDefault="00C622E3">
      <w:pPr>
        <w:rPr>
          <w:rFonts w:ascii="Times New Roman" w:hAnsi="Times New Roman" w:cs="Times New Roman"/>
        </w:rPr>
      </w:pPr>
    </w:p>
    <w:sectPr w:rsidR="00C622E3" w:rsidRPr="00FC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7AFC"/>
    <w:multiLevelType w:val="hybridMultilevel"/>
    <w:tmpl w:val="AB707554"/>
    <w:lvl w:ilvl="0" w:tplc="9676C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4F"/>
    <w:rsid w:val="002905A3"/>
    <w:rsid w:val="002D49BE"/>
    <w:rsid w:val="003F7F88"/>
    <w:rsid w:val="0065272D"/>
    <w:rsid w:val="006C635E"/>
    <w:rsid w:val="00706C4A"/>
    <w:rsid w:val="00910788"/>
    <w:rsid w:val="00926C8C"/>
    <w:rsid w:val="009A6F81"/>
    <w:rsid w:val="00A5194F"/>
    <w:rsid w:val="00C13949"/>
    <w:rsid w:val="00C622E3"/>
    <w:rsid w:val="00CF7E5A"/>
    <w:rsid w:val="00DC1EA3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5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opportunities/h2020/topics/governance-15-2018.html" TargetMode="External"/><Relationship Id="rId13" Type="http://schemas.openxmlformats.org/officeDocument/2006/relationships/hyperlink" Target="http://ec.europa.eu/research/participants/portal/desktop/en/opportunities/h2020/topics/erc-2018-poc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research/participants/portal/desktop/en/opportunities/h2020/topics/su-governance-11-2018.html" TargetMode="External"/><Relationship Id="rId12" Type="http://schemas.openxmlformats.org/officeDocument/2006/relationships/hyperlink" Target="http://ec.europa.eu/research/participants/portal/desktop/en/opportunities/h2020/topics/erc-2018-cog.html" TargetMode="External"/><Relationship Id="rId17" Type="http://schemas.openxmlformats.org/officeDocument/2006/relationships/hyperlink" Target="http://ec.europa.eu/research/participants/portal/desktop/en/opportunities/amif/calls/amif-2017-ag-inf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research/participants/portal/desktop/en/opportunities/amif/calls/amif-2017-ag-int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participants/portal/desktop/en/opportunities/h2020/topics/governance-03-2018.html" TargetMode="External"/><Relationship Id="rId11" Type="http://schemas.openxmlformats.org/officeDocument/2006/relationships/hyperlink" Target="http://ec.europa.eu/research/participants/portal/desktop/en/opportunities/h2020/topics/governance-14-20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research/participants/portal/desktop/en/opportunities/h2020/calls/h2020-sc6-migration-2018-2019-2020.html" TargetMode="External"/><Relationship Id="rId10" Type="http://schemas.openxmlformats.org/officeDocument/2006/relationships/hyperlink" Target="http://ec.europa.eu/research/participants/portal/desktop/en/opportunities/h2020/topics/governance-06-201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portal/desktop/en/opportunities/h2020/topics/governance-02-2018-2019.html" TargetMode="External"/><Relationship Id="rId14" Type="http://schemas.openxmlformats.org/officeDocument/2006/relationships/hyperlink" Target="http://ec.europa.eu/research/participants/portal/desktop/en/opportunities/h2020/calls/h2020-sc6-transformations-2018-2019-2020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Decker</dc:creator>
  <cp:lastModifiedBy>mbayar</cp:lastModifiedBy>
  <cp:revision>2</cp:revision>
  <dcterms:created xsi:type="dcterms:W3CDTF">2017-12-15T06:41:00Z</dcterms:created>
  <dcterms:modified xsi:type="dcterms:W3CDTF">2017-12-15T06:41:00Z</dcterms:modified>
</cp:coreProperties>
</file>